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2803" w:type="dxa"/>
            <w:gridSpan w:val="2"/>
          </w:tcPr>
          <w:p w:rsidR="00ED15FA" w:rsidRDefault="00ED15FA" w:rsidP="00ED15FA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ED15FA" w:rsidRDefault="000B7625" w:rsidP="003D4389">
            <w:pPr>
              <w:ind w:firstLine="0"/>
              <w:jc w:val="center"/>
            </w:pPr>
            <w:r>
              <w:t>5</w:t>
            </w: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</w:tbl>
    <w:p w:rsidR="00ED15FA" w:rsidRDefault="00ED15FA"/>
    <w:p w:rsidR="003D4389" w:rsidRDefault="003D4389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642554">
        <w:rPr>
          <w:b/>
        </w:rPr>
        <w:t>О</w:t>
      </w:r>
      <w:r w:rsidR="00642554" w:rsidRPr="00642554">
        <w:rPr>
          <w:b/>
        </w:rPr>
        <w:t xml:space="preserve"> соблюдении антикоррупционных условий</w:t>
      </w:r>
      <w:r w:rsidRPr="003D4389">
        <w:rPr>
          <w:b/>
        </w:rPr>
        <w:t>»</w:t>
      </w:r>
    </w:p>
    <w:p w:rsidR="00ED15FA" w:rsidRDefault="00ED15FA"/>
    <w:p w:rsidR="00DC20E0" w:rsidRPr="000B7625" w:rsidRDefault="00DC20E0" w:rsidP="00DC20E0">
      <w:pPr>
        <w:tabs>
          <w:tab w:val="left" w:pos="9000"/>
        </w:tabs>
        <w:ind w:right="-102" w:firstLine="567"/>
        <w:rPr>
          <w:iCs/>
        </w:rPr>
      </w:pPr>
      <w:r>
        <w:rPr>
          <w:b/>
          <w:iCs/>
        </w:rPr>
        <w:t>ООО «</w:t>
      </w:r>
      <w:r w:rsidRPr="000B7625">
        <w:rPr>
          <w:b/>
          <w:iCs/>
        </w:rPr>
        <w:t>ЕвроСибЭнерго – тепловая энергия»</w:t>
      </w:r>
      <w:r w:rsidRPr="000B7625">
        <w:rPr>
          <w:iCs/>
        </w:rPr>
        <w:t>, именуемое в дальнейшем «</w:t>
      </w:r>
      <w:r w:rsidRPr="000B7625">
        <w:rPr>
          <w:b/>
          <w:iCs/>
        </w:rPr>
        <w:t>Заказчик</w:t>
      </w:r>
      <w:r w:rsidRPr="000B7625">
        <w:rPr>
          <w:iCs/>
        </w:rPr>
        <w:t xml:space="preserve">, в лице генерального директора Виговского А.В., действующего на основании Устава, с одной стороны и </w:t>
      </w:r>
    </w:p>
    <w:p w:rsidR="00DC20E0" w:rsidRPr="000B7625" w:rsidRDefault="00637D40" w:rsidP="00DC20E0">
      <w:pPr>
        <w:pStyle w:val="a5"/>
        <w:ind w:firstLine="567"/>
      </w:pPr>
      <w:r>
        <w:rPr>
          <w:b/>
        </w:rPr>
        <w:t>____________________</w:t>
      </w:r>
      <w:r w:rsidR="00DC20E0" w:rsidRPr="000B7625">
        <w:t xml:space="preserve">, именуемое в дальнейшем </w:t>
      </w:r>
      <w:r>
        <w:rPr>
          <w:b/>
        </w:rPr>
        <w:t>Исполнитель</w:t>
      </w:r>
      <w:r w:rsidR="00DC20E0" w:rsidRPr="000B7625">
        <w:rPr>
          <w:b/>
        </w:rPr>
        <w:t xml:space="preserve">, </w:t>
      </w:r>
      <w:r w:rsidR="00DC20E0" w:rsidRPr="000B7625">
        <w:t xml:space="preserve">в лице </w:t>
      </w:r>
      <w:r>
        <w:t>_____________________________________</w:t>
      </w:r>
      <w:r w:rsidR="00DC20E0" w:rsidRPr="000B7625">
        <w:rPr>
          <w:b/>
        </w:rPr>
        <w:t xml:space="preserve"> </w:t>
      </w:r>
      <w:r w:rsidR="00DC20E0" w:rsidRPr="000B7625">
        <w:t xml:space="preserve">и действующего на основании </w:t>
      </w:r>
      <w:r w:rsidR="000B7625" w:rsidRPr="000B7625">
        <w:t>Устава</w:t>
      </w:r>
      <w:r w:rsidR="00DC20E0" w:rsidRPr="000B7625">
        <w:t>, с другой ст</w:t>
      </w:r>
      <w:r w:rsidR="00FC46BA" w:rsidRPr="000B7625">
        <w:t xml:space="preserve">ороны, вместе и по отдельности, </w:t>
      </w:r>
      <w:r w:rsidR="00DC20E0" w:rsidRPr="000B7625">
        <w:t>именуемые в дальнейшем «Стороны» или «Сторона», заключили настоящее соглашение к договору от ________________ № __________________</w:t>
      </w:r>
      <w:r w:rsidR="002D2D1C" w:rsidRPr="000B7625">
        <w:t>о применении к отношениям Сторон по Договору следующих положений:</w:t>
      </w:r>
    </w:p>
    <w:p w:rsidR="00DC20E0" w:rsidRPr="000B7625" w:rsidRDefault="00DC20E0" w:rsidP="00FC46BA"/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87C70" w:rsidRDefault="00387C70" w:rsidP="00387C70">
      <w:pPr>
        <w:pStyle w:val="a6"/>
        <w:numPr>
          <w:ilvl w:val="1"/>
          <w:numId w:val="6"/>
        </w:numPr>
        <w:tabs>
          <w:tab w:val="left" w:pos="1276"/>
        </w:tabs>
        <w:ind w:left="0" w:firstLine="709"/>
      </w:pPr>
      <w: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387C70" w:rsidRDefault="00387C70" w:rsidP="00387C70">
      <w:pPr>
        <w:pStyle w:val="a6"/>
        <w:numPr>
          <w:ilvl w:val="1"/>
          <w:numId w:val="6"/>
        </w:numPr>
        <w:tabs>
          <w:tab w:val="left" w:pos="1276"/>
        </w:tabs>
        <w:ind w:left="0" w:firstLine="709"/>
      </w:pPr>
      <w: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87C70" w:rsidRDefault="00387C70" w:rsidP="00387C70">
      <w:pPr>
        <w:pStyle w:val="a6"/>
        <w:numPr>
          <w:ilvl w:val="1"/>
          <w:numId w:val="6"/>
        </w:numPr>
        <w:tabs>
          <w:tab w:val="left" w:pos="1276"/>
        </w:tabs>
        <w:ind w:left="0" w:firstLine="709"/>
      </w:pPr>
      <w: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</w:t>
      </w:r>
      <w:r>
        <w:lastRenderedPageBreak/>
        <w:t>предотвращению каких-либо действий, которые могут рассматриваться как нарушение антикоррупционного законодательства.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87C70" w:rsidRDefault="00387C70" w:rsidP="00387C70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D15FA" w:rsidRDefault="00ED15FA"/>
    <w:p w:rsidR="00ED15FA" w:rsidRDefault="00ED15FA"/>
    <w:p w:rsidR="00ED15FA" w:rsidRDefault="00ED15F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2"/>
        <w:gridCol w:w="125"/>
        <w:gridCol w:w="2208"/>
        <w:gridCol w:w="340"/>
        <w:gridCol w:w="2205"/>
        <w:gridCol w:w="125"/>
        <w:gridCol w:w="2207"/>
      </w:tblGrid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Pr="003D4389" w:rsidRDefault="003D4389" w:rsidP="00DF6C21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Подрядчик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Pr="003D4389" w:rsidRDefault="003D4389" w:rsidP="000A1E4E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Заказчик</w:t>
            </w:r>
          </w:p>
        </w:tc>
      </w:tr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Default="003D4389" w:rsidP="00DF6C21">
            <w:pPr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</w:tr>
      <w:tr w:rsidR="003D4389" w:rsidTr="003D4389">
        <w:trPr>
          <w:trHeight w:val="454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</w:tr>
      <w:tr w:rsidR="003D4389" w:rsidTr="003B41A8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3B41A8" w:rsidRPr="003B41A8" w:rsidTr="003B41A8">
        <w:trPr>
          <w:jc w:val="center"/>
        </w:trPr>
        <w:tc>
          <w:tcPr>
            <w:tcW w:w="2202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8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left"/>
              <w:rPr>
                <w:sz w:val="20"/>
                <w:szCs w:val="16"/>
              </w:rPr>
            </w:pPr>
          </w:p>
        </w:tc>
      </w:tr>
    </w:tbl>
    <w:p w:rsidR="00ED15FA" w:rsidRDefault="00ED15FA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0B7625"/>
    <w:rsid w:val="00262866"/>
    <w:rsid w:val="00266956"/>
    <w:rsid w:val="002D2D1C"/>
    <w:rsid w:val="003005F7"/>
    <w:rsid w:val="00387C70"/>
    <w:rsid w:val="003B41A8"/>
    <w:rsid w:val="003D4389"/>
    <w:rsid w:val="004F223C"/>
    <w:rsid w:val="00556439"/>
    <w:rsid w:val="00637D40"/>
    <w:rsid w:val="00642554"/>
    <w:rsid w:val="00705135"/>
    <w:rsid w:val="00797B7C"/>
    <w:rsid w:val="007A1904"/>
    <w:rsid w:val="00827EEE"/>
    <w:rsid w:val="008F0F1F"/>
    <w:rsid w:val="008F3045"/>
    <w:rsid w:val="009312C5"/>
    <w:rsid w:val="009C2968"/>
    <w:rsid w:val="00B44FCC"/>
    <w:rsid w:val="00BE7514"/>
    <w:rsid w:val="00D24AA2"/>
    <w:rsid w:val="00DC20E0"/>
    <w:rsid w:val="00DF5D04"/>
    <w:rsid w:val="00DF6C21"/>
    <w:rsid w:val="00E01E62"/>
    <w:rsid w:val="00E1718A"/>
    <w:rsid w:val="00E44171"/>
    <w:rsid w:val="00E8026A"/>
    <w:rsid w:val="00E81C88"/>
    <w:rsid w:val="00EA2483"/>
    <w:rsid w:val="00EB71D6"/>
    <w:rsid w:val="00ED15FA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BAAF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32</cp:revision>
  <dcterms:created xsi:type="dcterms:W3CDTF">2023-04-20T11:21:00Z</dcterms:created>
  <dcterms:modified xsi:type="dcterms:W3CDTF">2023-05-19T12:27:00Z</dcterms:modified>
</cp:coreProperties>
</file>